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F" w:rsidRPr="00E017DF" w:rsidRDefault="00393EB8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 xml:space="preserve">СПИСОК </w:t>
      </w:r>
      <w:r>
        <w:rPr>
          <w:rFonts w:ascii="Times New Roman" w:hAnsi="Times New Roman" w:cs="Times New Roman"/>
          <w:b/>
        </w:rPr>
        <w:t>ПРИЗЕРОВ БЕЗ УКАЗАНИЯ МЕСТ</w:t>
      </w:r>
    </w:p>
    <w:p w:rsidR="00264B7B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Конку</w:t>
      </w:r>
      <w:r w:rsidR="00E017DF" w:rsidRPr="00E017DF">
        <w:rPr>
          <w:rFonts w:ascii="Times New Roman" w:hAnsi="Times New Roman" w:cs="Times New Roman"/>
          <w:b/>
        </w:rPr>
        <w:t xml:space="preserve">рса </w:t>
      </w:r>
      <w:r w:rsidRPr="00E017DF">
        <w:rPr>
          <w:rFonts w:ascii="Times New Roman" w:hAnsi="Times New Roman" w:cs="Times New Roman"/>
          <w:b/>
        </w:rPr>
        <w:t>изобразительного искусства «Арт-Персонаж»</w:t>
      </w:r>
    </w:p>
    <w:p w:rsidR="00264B7B" w:rsidRPr="00E017DF" w:rsidRDefault="00264B7B" w:rsidP="00264B7B">
      <w:pPr>
        <w:jc w:val="center"/>
        <w:rPr>
          <w:rFonts w:ascii="Times New Roman" w:hAnsi="Times New Roman" w:cs="Times New Roman"/>
          <w:b/>
        </w:rPr>
      </w:pPr>
      <w:r w:rsidRPr="00E017DF">
        <w:rPr>
          <w:rFonts w:ascii="Times New Roman" w:hAnsi="Times New Roman" w:cs="Times New Roman"/>
          <w:b/>
        </w:rPr>
        <w:t>Направление: Декоративно-прикладное творчество</w:t>
      </w:r>
    </w:p>
    <w:p w:rsidR="00264B7B" w:rsidRPr="00A627FB" w:rsidRDefault="00264B7B" w:rsidP="00264B7B">
      <w:pPr>
        <w:jc w:val="center"/>
        <w:rPr>
          <w:rFonts w:ascii="Times New Roman" w:hAnsi="Times New Roman" w:cs="Times New Roman"/>
          <w:b/>
        </w:rPr>
      </w:pPr>
      <w:r w:rsidRPr="00A627FB">
        <w:rPr>
          <w:rFonts w:ascii="Times New Roman" w:hAnsi="Times New Roman" w:cs="Times New Roman"/>
          <w:b/>
        </w:rPr>
        <w:t>Возрастная категория: Б (7-10 лет)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80"/>
        <w:gridCol w:w="2717"/>
        <w:gridCol w:w="2977"/>
        <w:gridCol w:w="2977"/>
      </w:tblGrid>
      <w:tr w:rsidR="00393EB8" w:rsidRPr="00264B7B" w:rsidTr="00393EB8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 и ФИО конкурсанта/-</w:t>
            </w:r>
            <w:proofErr w:type="spellStart"/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proofErr w:type="spellEnd"/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творческого коллектива/учреждения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конкурсной работы</w:t>
            </w:r>
          </w:p>
        </w:tc>
      </w:tr>
      <w:tr w:rsidR="00393EB8" w:rsidRPr="00264B7B" w:rsidTr="00393EB8">
        <w:trPr>
          <w:trHeight w:val="1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Кружок "Послушная Глина" ГБОУ ЛО «</w:t>
            </w:r>
            <w:proofErr w:type="spellStart"/>
            <w:r w:rsidRPr="00393EB8">
              <w:rPr>
                <w:rFonts w:ascii="Times New Roman" w:hAnsi="Times New Roman" w:cs="Times New Roman"/>
                <w:color w:val="000000"/>
              </w:rPr>
              <w:t>Лужская</w:t>
            </w:r>
            <w:proofErr w:type="spellEnd"/>
            <w:r w:rsidRPr="00393EB8">
              <w:rPr>
                <w:rFonts w:ascii="Times New Roman" w:hAnsi="Times New Roman" w:cs="Times New Roman"/>
                <w:color w:val="000000"/>
              </w:rPr>
              <w:t xml:space="preserve"> Санаторная школа - интернат», Клыкова Ксения,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Ленинградской Области «</w:t>
            </w:r>
            <w:proofErr w:type="spellStart"/>
            <w:r w:rsidRPr="00393EB8">
              <w:rPr>
                <w:rFonts w:ascii="Times New Roman" w:hAnsi="Times New Roman" w:cs="Times New Roman"/>
                <w:color w:val="000000"/>
              </w:rPr>
              <w:t>Лужская</w:t>
            </w:r>
            <w:proofErr w:type="spellEnd"/>
            <w:r w:rsidRPr="00393EB8">
              <w:rPr>
                <w:rFonts w:ascii="Times New Roman" w:hAnsi="Times New Roman" w:cs="Times New Roman"/>
                <w:color w:val="000000"/>
              </w:rPr>
              <w:t xml:space="preserve"> Санаторная школа - интернат»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« У лукоморья...» - вступление к поэме «Руслан и Людмила»</w:t>
            </w:r>
          </w:p>
        </w:tc>
      </w:tr>
      <w:tr w:rsidR="00393EB8" w:rsidRPr="00264B7B" w:rsidTr="00393EB8">
        <w:trPr>
          <w:trHeight w:val="5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Дхш17, Гусева Алина 10лет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EB8">
              <w:rPr>
                <w:rFonts w:ascii="Times New Roman" w:hAnsi="Times New Roman" w:cs="Times New Roman"/>
                <w:color w:val="000000"/>
              </w:rPr>
              <w:t>Спб</w:t>
            </w:r>
            <w:proofErr w:type="spellEnd"/>
            <w:r w:rsidRPr="00393EB8">
              <w:rPr>
                <w:rFonts w:ascii="Times New Roman" w:hAnsi="Times New Roman" w:cs="Times New Roman"/>
                <w:color w:val="000000"/>
              </w:rPr>
              <w:t xml:space="preserve"> ГБУ ДО "СПБ ДХШ 17"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 xml:space="preserve">"у разбитого корыта", сказка о рыбаке и рыбке </w:t>
            </w:r>
          </w:p>
        </w:tc>
      </w:tr>
      <w:tr w:rsidR="00393EB8" w:rsidRPr="00264B7B" w:rsidTr="00111C2A">
        <w:trPr>
          <w:trHeight w:val="1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Художественная студия "</w:t>
            </w:r>
            <w:proofErr w:type="spellStart"/>
            <w:r w:rsidRPr="00393EB8">
              <w:rPr>
                <w:rFonts w:ascii="Times New Roman" w:hAnsi="Times New Roman" w:cs="Times New Roman"/>
                <w:color w:val="000000"/>
              </w:rPr>
              <w:t>ДоМовёнок</w:t>
            </w:r>
            <w:proofErr w:type="spellEnd"/>
            <w:r w:rsidRPr="00393EB8">
              <w:rPr>
                <w:rFonts w:ascii="Times New Roman" w:hAnsi="Times New Roman" w:cs="Times New Roman"/>
                <w:color w:val="000000"/>
              </w:rPr>
              <w:t>", Василий Свистунов, 9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Негосударственное образовательное учреждение дополнительного образования, профессионального и всестороннего просвещения и консультирования «</w:t>
            </w:r>
            <w:proofErr w:type="spellStart"/>
            <w:r w:rsidRPr="00393EB8">
              <w:rPr>
                <w:rFonts w:ascii="Times New Roman" w:hAnsi="Times New Roman" w:cs="Times New Roman"/>
                <w:color w:val="000000"/>
              </w:rPr>
              <w:t>ДоМо</w:t>
            </w:r>
            <w:proofErr w:type="spellEnd"/>
            <w:r w:rsidRPr="00393EB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"Дуб зеленый", "У лукоморья дуб зелёный…", вступление к поэме "Руслан и Людмила"</w:t>
            </w:r>
          </w:p>
        </w:tc>
      </w:tr>
      <w:tr w:rsidR="00393EB8" w:rsidRPr="00264B7B" w:rsidTr="00393EB8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 xml:space="preserve">Арт-студия "Чудо-Феникс" </w:t>
            </w:r>
            <w:proofErr w:type="spellStart"/>
            <w:r w:rsidRPr="00393EB8">
              <w:rPr>
                <w:rFonts w:ascii="Times New Roman" w:hAnsi="Times New Roman" w:cs="Times New Roman"/>
                <w:color w:val="000000"/>
              </w:rPr>
              <w:t>Фреер</w:t>
            </w:r>
            <w:proofErr w:type="spellEnd"/>
            <w:r w:rsidRPr="00393EB8">
              <w:rPr>
                <w:rFonts w:ascii="Times New Roman" w:hAnsi="Times New Roman" w:cs="Times New Roman"/>
                <w:color w:val="000000"/>
              </w:rPr>
              <w:t xml:space="preserve"> Любовь Борисовна 7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 xml:space="preserve">Арт-студия "Чудо-Феникс"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 xml:space="preserve">"Царевна Лебедь" сказка о царе </w:t>
            </w:r>
            <w:proofErr w:type="spellStart"/>
            <w:r w:rsidRPr="00393EB8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</w:p>
        </w:tc>
      </w:tr>
      <w:tr w:rsidR="00393EB8" w:rsidRPr="00264B7B" w:rsidTr="009173B1">
        <w:trPr>
          <w:trHeight w:val="9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B8" w:rsidRPr="00264B7B" w:rsidRDefault="00393EB8" w:rsidP="0039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Лукьянчиков Олег Евгеньевич, 8 лет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B8" w:rsidRPr="00393EB8" w:rsidRDefault="00393EB8" w:rsidP="00393EB8">
            <w:pPr>
              <w:rPr>
                <w:rFonts w:ascii="Times New Roman" w:hAnsi="Times New Roman" w:cs="Times New Roman"/>
                <w:color w:val="000000"/>
              </w:rPr>
            </w:pPr>
            <w:r w:rsidRPr="00393EB8">
              <w:rPr>
                <w:rFonts w:ascii="Times New Roman" w:hAnsi="Times New Roman" w:cs="Times New Roman"/>
                <w:color w:val="000000"/>
              </w:rPr>
              <w:t>"Кот ученый"</w:t>
            </w:r>
          </w:p>
        </w:tc>
      </w:tr>
    </w:tbl>
    <w:p w:rsidR="00264B7B" w:rsidRPr="00A627FB" w:rsidRDefault="00264B7B" w:rsidP="00532D82">
      <w:pPr>
        <w:ind w:right="-850"/>
        <w:jc w:val="center"/>
        <w:rPr>
          <w:rFonts w:ascii="Times New Roman" w:hAnsi="Times New Roman" w:cs="Times New Roman"/>
          <w:b/>
        </w:rPr>
      </w:pPr>
      <w:r w:rsidRPr="00A627FB">
        <w:rPr>
          <w:rFonts w:ascii="Times New Roman" w:hAnsi="Times New Roman" w:cs="Times New Roman"/>
          <w:b/>
        </w:rPr>
        <w:t>Возрастная категория В (11-14 лет)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7"/>
      </w:tblGrid>
      <w:tr w:rsidR="00111C2A" w:rsidRPr="00264B7B" w:rsidTr="009173B1">
        <w:trPr>
          <w:trHeight w:val="18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393EB8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Образцовый самодеятельный коллектив студия декоративно-прикладного творчества "Дизайн" коллективная работа 11-14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Подпорожский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культурно-досуговый комплекс"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"Сказка о рыбаке и рыбке"</w:t>
            </w:r>
          </w:p>
        </w:tc>
      </w:tr>
      <w:tr w:rsidR="00111C2A" w:rsidRPr="00264B7B" w:rsidTr="00111C2A">
        <w:trPr>
          <w:trHeight w:val="15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393EB8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ДО "Санкт-Петербургская художественная школа 17", Исмагилова Камилла, 11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ДО "Санкт-Петербургская художественная школа 17"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"На троне вечный был работник" (стихотворение Пушкина А.С. "Стансы")</w:t>
            </w:r>
          </w:p>
        </w:tc>
      </w:tr>
      <w:tr w:rsidR="00111C2A" w:rsidRPr="00264B7B" w:rsidTr="009173B1">
        <w:trPr>
          <w:trHeight w:val="1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393EB8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Студия ДПТ "Золушка" СПб ГБУ "Приморский культурный центр": Екатерина Маслова, 12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Дуб зеленый из поэмы «Руслан и Людмила»</w:t>
            </w:r>
          </w:p>
        </w:tc>
      </w:tr>
      <w:tr w:rsidR="00111C2A" w:rsidRPr="00264B7B" w:rsidTr="00111C2A">
        <w:trPr>
          <w:trHeight w:val="702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111C2A" w:rsidRDefault="00111C2A" w:rsidP="00111C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C2A">
              <w:rPr>
                <w:rFonts w:ascii="Times New Roman" w:hAnsi="Times New Roman" w:cs="Times New Roman"/>
                <w:b/>
              </w:rPr>
              <w:t xml:space="preserve">Возрастная категория Г (от 15 лет) </w:t>
            </w:r>
          </w:p>
        </w:tc>
      </w:tr>
      <w:tr w:rsidR="00111C2A" w:rsidRPr="00264B7B" w:rsidTr="009173B1">
        <w:trPr>
          <w:trHeight w:val="12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393EB8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МКУ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центр ремесел", Народная студия ДПИ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Домовушка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": Лысенко Наталия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Савична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Муниципальное казенное учреждение "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Лодейнопольский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центр ремесел"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"Старик и золотая рыбка" по произведению "Сказка о рыбаке и рыбке"</w:t>
            </w:r>
          </w:p>
        </w:tc>
      </w:tr>
      <w:tr w:rsidR="00111C2A" w:rsidRPr="00264B7B" w:rsidTr="009173B1">
        <w:trPr>
          <w:trHeight w:val="15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393EB8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Студия ДПИ "Печки-Лавочки" СПб ГБУ "Приморский культурный центр": Капустина Тамара Вячеславовна 64 года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Санкт-Петербургское Городское Бюджетное Учреждение "Приморский культурный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"Сказка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" ватная игрушка "Три девицы под окном"</w:t>
            </w:r>
          </w:p>
        </w:tc>
      </w:tr>
      <w:tr w:rsidR="00111C2A" w:rsidRPr="00264B7B" w:rsidTr="009173B1">
        <w:trPr>
          <w:trHeight w:val="8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C2A" w:rsidRPr="00264B7B" w:rsidRDefault="00393EB8" w:rsidP="001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Дхш17,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Лычкова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>СПБ ГБУ ДО "СПБ ДХШ№17"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2A" w:rsidRPr="00111C2A" w:rsidRDefault="00111C2A" w:rsidP="00111C2A">
            <w:pPr>
              <w:rPr>
                <w:rFonts w:ascii="Times New Roman" w:hAnsi="Times New Roman" w:cs="Times New Roman"/>
                <w:color w:val="000000"/>
              </w:rPr>
            </w:pPr>
            <w:r w:rsidRPr="00111C2A">
              <w:rPr>
                <w:rFonts w:ascii="Times New Roman" w:hAnsi="Times New Roman" w:cs="Times New Roman"/>
                <w:color w:val="000000"/>
              </w:rPr>
              <w:t xml:space="preserve">Сказка о царе </w:t>
            </w:r>
            <w:proofErr w:type="spellStart"/>
            <w:r w:rsidRPr="00111C2A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111C2A">
              <w:rPr>
                <w:rFonts w:ascii="Times New Roman" w:hAnsi="Times New Roman" w:cs="Times New Roman"/>
                <w:color w:val="000000"/>
              </w:rPr>
              <w:t>. "Белка в тереме живёт орешки все грызёт "</w:t>
            </w:r>
          </w:p>
        </w:tc>
      </w:tr>
    </w:tbl>
    <w:p w:rsidR="00264B7B" w:rsidRDefault="00264B7B" w:rsidP="00264B7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6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09"/>
    <w:rsid w:val="000C7500"/>
    <w:rsid w:val="000D142C"/>
    <w:rsid w:val="000E2171"/>
    <w:rsid w:val="00111C2A"/>
    <w:rsid w:val="001A769D"/>
    <w:rsid w:val="00264B7B"/>
    <w:rsid w:val="00393EB8"/>
    <w:rsid w:val="003B5D25"/>
    <w:rsid w:val="004020A6"/>
    <w:rsid w:val="00515D97"/>
    <w:rsid w:val="00531065"/>
    <w:rsid w:val="00532D82"/>
    <w:rsid w:val="005C40BB"/>
    <w:rsid w:val="00661D37"/>
    <w:rsid w:val="007271A8"/>
    <w:rsid w:val="00784A25"/>
    <w:rsid w:val="00800C44"/>
    <w:rsid w:val="009173B1"/>
    <w:rsid w:val="0095601A"/>
    <w:rsid w:val="009C68ED"/>
    <w:rsid w:val="00A627FB"/>
    <w:rsid w:val="00A77931"/>
    <w:rsid w:val="00BF1F19"/>
    <w:rsid w:val="00C82B08"/>
    <w:rsid w:val="00CF20F1"/>
    <w:rsid w:val="00D10000"/>
    <w:rsid w:val="00DE1BF8"/>
    <w:rsid w:val="00E017DF"/>
    <w:rsid w:val="00E031A9"/>
    <w:rsid w:val="00E95C09"/>
    <w:rsid w:val="00EC53FC"/>
    <w:rsid w:val="00F45066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ED2"/>
  <w15:chartTrackingRefBased/>
  <w15:docId w15:val="{E424FD72-A3D1-4875-AF12-5D701EC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2024-02-16T11:06:00Z</cp:lastPrinted>
  <dcterms:created xsi:type="dcterms:W3CDTF">2024-03-01T11:55:00Z</dcterms:created>
  <dcterms:modified xsi:type="dcterms:W3CDTF">2024-03-01T11:55:00Z</dcterms:modified>
</cp:coreProperties>
</file>