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3D" w:rsidRPr="00CC213F" w:rsidRDefault="00925900" w:rsidP="00CC2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ом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13F">
        <w:rPr>
          <w:rFonts w:ascii="Times New Roman" w:hAnsi="Times New Roman" w:cs="Times New Roman"/>
          <w:sz w:val="28"/>
          <w:szCs w:val="28"/>
        </w:rPr>
        <w:br w:type="page"/>
      </w:r>
    </w:p>
    <w:p w:rsidR="00032637" w:rsidRPr="00C71A45" w:rsidRDefault="00C50AB5" w:rsidP="00032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5455E0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Организаторы </w:t>
      </w:r>
      <w:r w:rsidR="00431676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смотра-</w:t>
      </w:r>
      <w:r w:rsidR="00F26DA6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  <w:bookmarkStart w:id="0" w:name="_GoBack"/>
      <w:bookmarkEnd w:id="0"/>
    </w:p>
    <w:p w:rsidR="00017C4E" w:rsidRPr="00C71A45" w:rsidRDefault="00120598" w:rsidP="0015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7C4E" w:rsidRPr="00C71A45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F26DA6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смотр-фестиваль </w:t>
      </w:r>
      <w:r w:rsidR="00017C4E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народно-художественного творчества «Лисий </w:t>
      </w:r>
      <w:r w:rsidR="00CC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нос. Ожерелье мира» организован совместно </w:t>
      </w:r>
      <w:r w:rsidR="00017C4E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Санкт-Петербургским государственным бюджетным учреждение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м «Приморский культурный центр»</w:t>
      </w:r>
      <w:r w:rsidR="00CC213F">
        <w:rPr>
          <w:rFonts w:ascii="Times New Roman" w:hAnsi="Times New Roman" w:cs="Times New Roman"/>
          <w:sz w:val="28"/>
          <w:szCs w:val="28"/>
        </w:rPr>
        <w:t>и</w:t>
      </w:r>
      <w:r w:rsidR="006F24F1" w:rsidRPr="00C71A45">
        <w:rPr>
          <w:rFonts w:ascii="Times New Roman" w:hAnsi="Times New Roman" w:cs="Times New Roman"/>
          <w:sz w:val="28"/>
          <w:szCs w:val="28"/>
        </w:rPr>
        <w:t xml:space="preserve"> местной администрац</w:t>
      </w:r>
      <w:r w:rsidR="00CC213F">
        <w:rPr>
          <w:rFonts w:ascii="Times New Roman" w:hAnsi="Times New Roman" w:cs="Times New Roman"/>
          <w:sz w:val="28"/>
          <w:szCs w:val="28"/>
        </w:rPr>
        <w:t>ией муниципального образования «П</w:t>
      </w:r>
      <w:r w:rsidR="006F24F1" w:rsidRPr="00C71A45">
        <w:rPr>
          <w:rFonts w:ascii="Times New Roman" w:hAnsi="Times New Roman" w:cs="Times New Roman"/>
          <w:sz w:val="28"/>
          <w:szCs w:val="28"/>
        </w:rPr>
        <w:t>оселок Лисий Нос</w:t>
      </w:r>
      <w:r w:rsidR="00CC213F">
        <w:rPr>
          <w:rFonts w:ascii="Times New Roman" w:hAnsi="Times New Roman" w:cs="Times New Roman"/>
          <w:sz w:val="28"/>
          <w:szCs w:val="28"/>
        </w:rPr>
        <w:t>»</w:t>
      </w:r>
      <w:r w:rsidR="006F24F1" w:rsidRPr="00C71A45">
        <w:rPr>
          <w:rFonts w:ascii="Times New Roman" w:hAnsi="Times New Roman" w:cs="Times New Roman"/>
          <w:sz w:val="28"/>
          <w:szCs w:val="28"/>
        </w:rPr>
        <w:t>,</w:t>
      </w:r>
      <w:r w:rsidR="00CC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осуществляют</w:t>
      </w:r>
      <w:r w:rsidR="00017C4E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 деятельности всех заинтересованных учреждений и организаций.</w:t>
      </w:r>
    </w:p>
    <w:p w:rsidR="006F24F1" w:rsidRPr="00C71A45" w:rsidRDefault="00306236" w:rsidP="006F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1C4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Руководство, </w:t>
      </w:r>
      <w:r w:rsidR="00120598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3761C4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работы и контроль, за соблюдением настоящего Положения осуществляет оргкомитет смотра-фестиваля. 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оргкомитета входят:</w:t>
      </w:r>
    </w:p>
    <w:p w:rsidR="008524BB" w:rsidRPr="00C71A45" w:rsidRDefault="008524BB" w:rsidP="006F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F1" w:rsidRPr="00C71A45" w:rsidRDefault="000A1692" w:rsidP="006F24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Иванова Н.С. - 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СПб ГБУ «Приморский культурный центр»;</w:t>
      </w:r>
    </w:p>
    <w:p w:rsidR="006F24F1" w:rsidRPr="00C71A45" w:rsidRDefault="000A1692" w:rsidP="000A1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Карпова А.П. - 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СПб ГБ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«Приморский культурный центр»;</w:t>
      </w:r>
    </w:p>
    <w:p w:rsidR="003761C4" w:rsidRPr="00C71A45" w:rsidRDefault="000A1692" w:rsidP="000A1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Брежнева-Новикова О.Ю. - 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 СПб ГБУ «Приморский культурный центр»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4F1" w:rsidRPr="00C71A45" w:rsidRDefault="000A1692" w:rsidP="000A1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Симонова Т.С. - </w:t>
      </w:r>
      <w:r w:rsidR="006F24F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структурным подразделением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«Лисий Нос»;</w:t>
      </w:r>
    </w:p>
    <w:p w:rsidR="000A1692" w:rsidRPr="00C71A45" w:rsidRDefault="000A1692" w:rsidP="000A16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Кунец А.И. -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структурного подразделения ДК «Лисий Нос»;</w:t>
      </w:r>
    </w:p>
    <w:p w:rsidR="000A1692" w:rsidRPr="00C71A45" w:rsidRDefault="000A1692" w:rsidP="000A16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Чайкина Е.В. - методист структурного подразделения ДК «Лисий Нос».</w:t>
      </w:r>
    </w:p>
    <w:p w:rsidR="00812ED6" w:rsidRPr="00CB33E8" w:rsidRDefault="00812ED6" w:rsidP="000A169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B33E8">
        <w:rPr>
          <w:rFonts w:ascii="Times New Roman" w:hAnsi="Times New Roman" w:cs="Times New Roman"/>
          <w:sz w:val="28"/>
          <w:szCs w:val="28"/>
        </w:rPr>
        <w:t>Представители МА МО поселок Лисий Нос</w:t>
      </w:r>
    </w:p>
    <w:p w:rsidR="000A1692" w:rsidRPr="00C71A45" w:rsidRDefault="000A1692" w:rsidP="000A16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1C4" w:rsidRPr="00C71A45" w:rsidRDefault="003761C4" w:rsidP="0037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1C4" w:rsidRPr="00C71A45" w:rsidRDefault="003761C4" w:rsidP="0037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Оргкомитет:</w:t>
      </w:r>
    </w:p>
    <w:p w:rsidR="00F26DA6" w:rsidRPr="00C71A45" w:rsidRDefault="00F26DA6" w:rsidP="00156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598" w:rsidRPr="00C71A45" w:rsidRDefault="00120598" w:rsidP="00017C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готовит и распространяет текущую документацию о проведении </w:t>
      </w:r>
      <w:r w:rsidR="00F26DA6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смотра-фестиваля</w:t>
      </w:r>
      <w:r w:rsidRPr="00C71A45">
        <w:rPr>
          <w:rFonts w:ascii="Times New Roman" w:hAnsi="Times New Roman" w:cs="Times New Roman"/>
          <w:sz w:val="28"/>
          <w:szCs w:val="28"/>
        </w:rPr>
        <w:t>;</w:t>
      </w:r>
    </w:p>
    <w:p w:rsidR="003761C4" w:rsidRPr="00C71A45" w:rsidRDefault="00120598" w:rsidP="003761C4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анализирует заявки и другие материалы, представленные на </w:t>
      </w:r>
      <w:r w:rsidR="00F26DA6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смотр-фестиваль </w:t>
      </w:r>
      <w:r w:rsidRPr="00C71A45">
        <w:rPr>
          <w:rFonts w:ascii="Times New Roman" w:hAnsi="Times New Roman" w:cs="Times New Roman"/>
          <w:sz w:val="28"/>
          <w:szCs w:val="28"/>
        </w:rPr>
        <w:t xml:space="preserve">его участниками; </w:t>
      </w:r>
    </w:p>
    <w:p w:rsidR="00120598" w:rsidRPr="00C71A45" w:rsidRDefault="00120598" w:rsidP="00017C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обеспечивает выпуск необходимой полиграфической продукци</w:t>
      </w:r>
      <w:r w:rsidR="000A1692" w:rsidRPr="00C71A45">
        <w:rPr>
          <w:rFonts w:ascii="Times New Roman" w:hAnsi="Times New Roman" w:cs="Times New Roman"/>
          <w:sz w:val="28"/>
          <w:szCs w:val="28"/>
        </w:rPr>
        <w:t>и</w:t>
      </w:r>
      <w:r w:rsidRPr="00C71A45">
        <w:rPr>
          <w:rFonts w:ascii="Times New Roman" w:hAnsi="Times New Roman" w:cs="Times New Roman"/>
          <w:sz w:val="28"/>
          <w:szCs w:val="28"/>
        </w:rPr>
        <w:t>;</w:t>
      </w:r>
    </w:p>
    <w:p w:rsidR="00120598" w:rsidRDefault="00120598" w:rsidP="00017C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осуществляет связь со</w:t>
      </w:r>
      <w:r w:rsidR="00CC213F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информации;</w:t>
      </w:r>
    </w:p>
    <w:p w:rsidR="00CC213F" w:rsidRPr="00C71A45" w:rsidRDefault="00CC213F" w:rsidP="00017C4E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необходимое оборудование для экспозиции работ мастеров декоративно-прикладного искусства (</w:t>
      </w:r>
      <w:r w:rsidR="00863587">
        <w:rPr>
          <w:rFonts w:ascii="Times New Roman" w:hAnsi="Times New Roman" w:cs="Times New Roman"/>
          <w:sz w:val="28"/>
          <w:szCs w:val="28"/>
        </w:rPr>
        <w:t>участникам предоставляются столы и стулья, а также место для выставки работ)</w:t>
      </w:r>
    </w:p>
    <w:p w:rsidR="003761C4" w:rsidRPr="00C71A45" w:rsidRDefault="003761C4" w:rsidP="003761C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03CEC" w:rsidRPr="00C71A45" w:rsidRDefault="00C50AB5" w:rsidP="0088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32637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26DA6" w:rsidRPr="00C7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Смотр-фестиваль</w:t>
      </w:r>
      <w:r w:rsidR="004F3884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проходит</w:t>
      </w:r>
      <w:r w:rsidR="00D03CEC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B4F8E" w:rsidRPr="00C71A45" w:rsidRDefault="003761C4" w:rsidP="003761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F26DA6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июля</w:t>
      </w:r>
      <w:r w:rsidR="007863D1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0B4F8E" w:rsidRPr="00C7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156612" w:rsidRPr="00C7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Санкт-Петербургском государственном бюджетном учреждении</w:t>
      </w:r>
      <w:r w:rsidR="00F26DA6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«Приморский культурный центр» </w:t>
      </w:r>
      <w:r w:rsidR="00261313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открытой площадке поселка Лисий Нос, Приморское шоссе д. 48, с 12:00 до 19:00.</w:t>
      </w:r>
    </w:p>
    <w:p w:rsidR="00881AA8" w:rsidRPr="00C71A45" w:rsidRDefault="00C50AB5" w:rsidP="00881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032637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91D59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 и </w:t>
      </w:r>
      <w:r w:rsidR="00881AA8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смотра-</w:t>
      </w:r>
      <w:r w:rsidR="00F26DA6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фестиваля:</w:t>
      </w:r>
    </w:p>
    <w:p w:rsidR="00851217" w:rsidRPr="00C71A45" w:rsidRDefault="00391D59" w:rsidP="00AE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1217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смотре-фестивале могут принять участие высшие и средние образовательные учреждения, дома молодежи; учреждения культуры, учреждения дополнительного образования Санкт</w:t>
      </w:r>
      <w:r w:rsidR="000530FC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 и отдельные мастера, возрастной категории от 5 лет и более.</w:t>
      </w:r>
    </w:p>
    <w:p w:rsidR="00863587" w:rsidRDefault="00863587" w:rsidP="0086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261313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смотра-фестиваля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261313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1313" w:rsidRPr="00863587" w:rsidRDefault="00863587" w:rsidP="008635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</w:t>
      </w:r>
      <w:r w:rsidR="00261313"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(вокал, танец, инструментальное исполнительство);</w:t>
      </w:r>
    </w:p>
    <w:p w:rsidR="00261313" w:rsidRPr="00863587" w:rsidRDefault="00261313" w:rsidP="008635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Ансамбли (от 2-х человек и более (вокал, танец, инструментальное исполнительство, показ обрядовых действий, уникальные самобытные жанры));</w:t>
      </w:r>
    </w:p>
    <w:p w:rsidR="00261313" w:rsidRPr="00863587" w:rsidRDefault="00863587" w:rsidP="0086358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д</w:t>
      </w:r>
      <w:r w:rsidR="00261313"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</w:t>
      </w:r>
      <w:r w:rsidR="006137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61313"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усства</w:t>
      </w:r>
      <w:r w:rsidR="00261313" w:rsidRP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(ДПИ).</w:t>
      </w:r>
    </w:p>
    <w:p w:rsidR="00C71A45" w:rsidRPr="00863587" w:rsidRDefault="00C71A45" w:rsidP="008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A45" w:rsidRPr="00C71A45" w:rsidRDefault="00C71A45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смотра-фестиваля пройдет выставка - изделий ДПИ.</w:t>
      </w:r>
    </w:p>
    <w:p w:rsidR="00C71A45" w:rsidRPr="00C71A45" w:rsidRDefault="00863587" w:rsidP="00C7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выставки</w:t>
      </w:r>
      <w:r w:rsidR="00C71A45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любое юридическое или физическое лицо, а также творческие коллективы мастеров декоративно-прикладного искусства, деятельность которых соответствует целям и задачам выставки. На территории выставки не допускается продажа товаров массового производства.</w:t>
      </w:r>
    </w:p>
    <w:p w:rsidR="00C71A45" w:rsidRDefault="00863587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внимания к своей экспозиции участники выставки ДПИ могут проводить мастер-классы по декоративно-прикладному творчеству для посетителей.</w:t>
      </w:r>
    </w:p>
    <w:p w:rsidR="00C71A45" w:rsidRPr="00C71A45" w:rsidRDefault="00C71A45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не несут ответственности за сохранность ценных вещей и изделий участников в период работы выставки.</w:t>
      </w:r>
    </w:p>
    <w:p w:rsidR="00C71A45" w:rsidRDefault="00AE3502" w:rsidP="00AE3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62B6" w:rsidRPr="00C71A45" w:rsidRDefault="008D62B6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</w:rPr>
        <w:t>Для участия в  смотре-</w:t>
      </w:r>
      <w:r w:rsidR="000A1692" w:rsidRPr="00C71A45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C71A4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подать анкету-заявку установленного образца </w:t>
      </w:r>
      <w:r w:rsidR="000530FC" w:rsidRPr="00C7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530FC" w:rsidRPr="00C71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 июня 2015г </w:t>
      </w:r>
      <w:r w:rsidRPr="00C71A4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0A1692" w:rsidRPr="00C71A45">
        <w:rPr>
          <w:rFonts w:ascii="Times New Roman" w:eastAsia="Times New Roman" w:hAnsi="Times New Roman" w:cs="Times New Roman"/>
          <w:b/>
          <w:sz w:val="28"/>
          <w:szCs w:val="28"/>
        </w:rPr>
        <w:t xml:space="preserve">05 июля </w:t>
      </w:r>
      <w:r w:rsidRPr="00C71A4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A48B9" w:rsidRPr="00C71A45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0A1692" w:rsidRPr="00C71A4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 </w:t>
      </w:r>
      <w:r w:rsidR="000A1692" w:rsidRPr="00C71A45">
        <w:rPr>
          <w:rFonts w:ascii="Times New Roman" w:eastAsia="Times New Roman" w:hAnsi="Times New Roman" w:cs="Times New Roman"/>
          <w:sz w:val="28"/>
          <w:szCs w:val="28"/>
        </w:rPr>
        <w:t>(Приложение 1, 2)</w:t>
      </w:r>
    </w:p>
    <w:p w:rsidR="000A1692" w:rsidRPr="00C71A45" w:rsidRDefault="000A1692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оформляются на каждого участника отдельно и подаются в Оргкомитет </w:t>
      </w:r>
      <w:r w:rsidR="003450A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смотра-фестиваля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(форматы: doc, docx) на электронную почту фестиваля  </w:t>
      </w:r>
      <w:hyperlink r:id="rId8" w:history="1">
        <w:r w:rsidRPr="00C71A4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konkurs@pkcentr.ru</w:t>
        </w:r>
      </w:hyperlink>
      <w:r w:rsidR="003450A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AB5" w:rsidRPr="00C71A45" w:rsidRDefault="00C50AB5" w:rsidP="00C71A45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смотра-фестиваля </w:t>
      </w:r>
      <w:r w:rsidRPr="00C71A45">
        <w:rPr>
          <w:rFonts w:ascii="Times New Roman" w:hAnsi="Times New Roman" w:cs="Times New Roman"/>
          <w:sz w:val="28"/>
          <w:szCs w:val="28"/>
        </w:rPr>
        <w:t>оставляет за собой право не рассматривать заявку, поданную по форме, не соответствующей Положению и/или с нарушением срока.</w:t>
      </w:r>
    </w:p>
    <w:p w:rsidR="000A1692" w:rsidRPr="00C71A45" w:rsidRDefault="000A1692" w:rsidP="00C71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 программы (соло, ансамбли)</w:t>
      </w:r>
      <w:r w:rsid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1A45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такова</w:t>
      </w:r>
      <w:r w:rsid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  <w:r w:rsid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фотографии</w:t>
      </w:r>
      <w:r w:rsid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 работ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номинации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ДПИ) для участия следует отправить на электронную почту </w:t>
      </w:r>
      <w:hyperlink r:id="rId9" w:history="1">
        <w:r w:rsidR="003450A1" w:rsidRPr="00C71A4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konkurs@pkcentr.ru</w:t>
        </w:r>
      </w:hyperlink>
      <w:r w:rsidR="003450A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587" w:rsidRDefault="00AA4B08" w:rsidP="00C71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Список участников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смотра-фестиваля и </w:t>
      </w:r>
      <w:r w:rsidRPr="00C71A45">
        <w:rPr>
          <w:rFonts w:ascii="Times New Roman" w:hAnsi="Times New Roman" w:cs="Times New Roman"/>
          <w:sz w:val="28"/>
          <w:szCs w:val="28"/>
        </w:rPr>
        <w:t xml:space="preserve">выставки публикуется не позднее 10 июля 2015 года посредством размещения на сайте: </w:t>
      </w:r>
      <w:hyperlink r:id="rId10" w:history="1">
        <w:r w:rsidRPr="00C71A45">
          <w:rPr>
            <w:rStyle w:val="aa"/>
            <w:rFonts w:ascii="Times New Roman" w:hAnsi="Times New Roman" w:cs="Times New Roman"/>
            <w:sz w:val="28"/>
            <w:szCs w:val="28"/>
          </w:rPr>
          <w:t>http://pkcentr.ru/</w:t>
        </w:r>
      </w:hyperlink>
    </w:p>
    <w:p w:rsidR="008524BB" w:rsidRPr="00C71A45" w:rsidRDefault="00863587" w:rsidP="00863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66D" w:rsidRDefault="00C71A45" w:rsidP="00C71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B7166D" w:rsidRPr="00C71A45">
        <w:rPr>
          <w:rFonts w:ascii="Times New Roman" w:hAnsi="Times New Roman" w:cs="Times New Roman"/>
          <w:b/>
          <w:sz w:val="28"/>
          <w:szCs w:val="28"/>
        </w:rPr>
        <w:t>Требования к исполняемому репертуару</w:t>
      </w:r>
    </w:p>
    <w:p w:rsidR="00C71A45" w:rsidRPr="00C71A45" w:rsidRDefault="00C71A45" w:rsidP="00C7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66D" w:rsidRPr="00C71A45" w:rsidRDefault="00B7166D" w:rsidP="00345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смотра-</w:t>
      </w:r>
      <w:r w:rsidR="003450A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исполнить два </w:t>
      </w:r>
      <w:r w:rsidR="003450A1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разнохарактерных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3450A1" w:rsidRPr="00C71A45">
        <w:rPr>
          <w:rFonts w:ascii="Times New Roman" w:hAnsi="Times New Roman" w:cs="Times New Roman"/>
          <w:sz w:val="28"/>
          <w:szCs w:val="28"/>
        </w:rPr>
        <w:t xml:space="preserve">общей продолжительностью до </w:t>
      </w:r>
      <w:r w:rsidR="006543A2" w:rsidRPr="00C71A45">
        <w:rPr>
          <w:rFonts w:ascii="Times New Roman" w:hAnsi="Times New Roman" w:cs="Times New Roman"/>
          <w:sz w:val="28"/>
          <w:szCs w:val="28"/>
        </w:rPr>
        <w:t>5 мин.</w:t>
      </w:r>
    </w:p>
    <w:p w:rsidR="00B7166D" w:rsidRPr="00C71A45" w:rsidRDefault="00B7166D" w:rsidP="00B7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Все участники выступают в сопровождении фонограммы «минус один»</w:t>
      </w:r>
      <w:r w:rsidR="00C815D1">
        <w:rPr>
          <w:rFonts w:ascii="Times New Roman" w:hAnsi="Times New Roman" w:cs="Times New Roman"/>
          <w:sz w:val="28"/>
          <w:szCs w:val="28"/>
        </w:rPr>
        <w:t>, а</w:t>
      </w:r>
      <w:r w:rsidR="00142588">
        <w:rPr>
          <w:rFonts w:ascii="Times New Roman" w:hAnsi="Times New Roman" w:cs="Times New Roman"/>
          <w:sz w:val="28"/>
          <w:szCs w:val="28"/>
        </w:rPr>
        <w:t>капельно</w:t>
      </w:r>
      <w:r w:rsidRPr="00C71A45">
        <w:rPr>
          <w:rFonts w:ascii="Times New Roman" w:hAnsi="Times New Roman" w:cs="Times New Roman"/>
          <w:sz w:val="28"/>
          <w:szCs w:val="28"/>
        </w:rPr>
        <w:t xml:space="preserve"> или инструментального </w:t>
      </w:r>
      <w:r w:rsidR="007C5236" w:rsidRPr="00C71A45">
        <w:rPr>
          <w:rFonts w:ascii="Times New Roman" w:hAnsi="Times New Roman" w:cs="Times New Roman"/>
          <w:sz w:val="28"/>
          <w:szCs w:val="28"/>
        </w:rPr>
        <w:t>сопровождения</w:t>
      </w:r>
      <w:r w:rsidRPr="00C71A45">
        <w:rPr>
          <w:rFonts w:ascii="Times New Roman" w:hAnsi="Times New Roman" w:cs="Times New Roman"/>
          <w:sz w:val="28"/>
          <w:szCs w:val="28"/>
        </w:rPr>
        <w:t>. Программа исполняется конкурсантами без перерыва и смены сценического костюма. Порядок исполнения произведений определяется участником.</w:t>
      </w:r>
    </w:p>
    <w:p w:rsidR="003450A1" w:rsidRPr="00C71A45" w:rsidRDefault="003450A1" w:rsidP="00345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hAnsi="Times New Roman" w:cs="Times New Roman"/>
          <w:sz w:val="28"/>
          <w:szCs w:val="28"/>
        </w:rPr>
        <w:t>Программа выступления, указанная в заявке изменению не подлежит.</w:t>
      </w:r>
    </w:p>
    <w:p w:rsidR="00AA4B08" w:rsidRPr="00C71A45" w:rsidRDefault="00AA4B08" w:rsidP="00AA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до начала выступления необходимо предоставить запись звукового сопрово</w:t>
      </w:r>
      <w:r w:rsidR="0086358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(если таковое имеется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двух носителях (CD, USB).</w:t>
      </w:r>
    </w:p>
    <w:p w:rsidR="003450A1" w:rsidRPr="00C71A45" w:rsidRDefault="003450A1" w:rsidP="0086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EB" w:rsidRPr="00C71A45" w:rsidRDefault="00C71A45" w:rsidP="00345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32637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50EF7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7187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аграждение </w:t>
      </w:r>
      <w:r w:rsidR="00AA4B08" w:rsidRPr="00C71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</w:t>
      </w:r>
      <w:r w:rsidR="00AA4B08" w:rsidRPr="00C7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смотра-фестиваля</w:t>
      </w:r>
    </w:p>
    <w:p w:rsidR="00261313" w:rsidRPr="00C71A45" w:rsidRDefault="00AA4B08" w:rsidP="002613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смотра-фестиваля </w:t>
      </w:r>
      <w:r w:rsidR="00D50EF7" w:rsidRPr="00C71A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1313" w:rsidRPr="00C71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ручаются благодарственные письма за участие в </w:t>
      </w:r>
      <w:r w:rsidR="00261313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смотре-фестивале</w:t>
      </w:r>
    </w:p>
    <w:p w:rsidR="00032637" w:rsidRPr="00C71A45" w:rsidRDefault="00032637" w:rsidP="0026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Спонсоры, организации и учреждения, принимающие участие в подготовке и проведении </w:t>
      </w:r>
      <w:r w:rsidR="00D50EF7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конкурса, </w:t>
      </w:r>
      <w:r w:rsidR="00AE2AF8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призы по согласованию с </w:t>
      </w:r>
      <w:r w:rsidR="00261313"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C71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0FC" w:rsidRPr="00C71A45" w:rsidRDefault="00C71A45" w:rsidP="0005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032637" w:rsidRPr="00C71A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Финансовые условия проведения </w:t>
      </w:r>
      <w:r w:rsidR="000530FC" w:rsidRPr="00C7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смотра-фестиваля</w:t>
      </w:r>
    </w:p>
    <w:p w:rsidR="00142588" w:rsidRDefault="000530FC" w:rsidP="00053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bCs/>
          <w:spacing w:val="-10"/>
          <w:sz w:val="28"/>
          <w:szCs w:val="28"/>
        </w:rPr>
        <w:tab/>
      </w:r>
      <w:r w:rsidR="0061679F" w:rsidRPr="00C71A45">
        <w:rPr>
          <w:rFonts w:ascii="Times New Roman" w:hAnsi="Times New Roman" w:cs="Times New Roman"/>
          <w:spacing w:val="-1"/>
          <w:sz w:val="28"/>
          <w:szCs w:val="28"/>
        </w:rPr>
        <w:t xml:space="preserve">Финансирование подготовки и проведение </w:t>
      </w:r>
      <w:r w:rsidR="006000C3" w:rsidRPr="00C71A45">
        <w:rPr>
          <w:rFonts w:ascii="Times New Roman" w:hAnsi="Times New Roman" w:cs="Times New Roman"/>
          <w:spacing w:val="-1"/>
          <w:sz w:val="28"/>
          <w:szCs w:val="28"/>
        </w:rPr>
        <w:t>смотра-</w:t>
      </w:r>
      <w:r w:rsidR="0061679F" w:rsidRPr="00C71A45">
        <w:rPr>
          <w:rFonts w:ascii="Times New Roman" w:hAnsi="Times New Roman" w:cs="Times New Roman"/>
          <w:spacing w:val="-1"/>
          <w:sz w:val="28"/>
          <w:szCs w:val="28"/>
        </w:rPr>
        <w:t xml:space="preserve">конкурса </w:t>
      </w:r>
      <w:r w:rsidR="0061679F" w:rsidRPr="00C71A45">
        <w:rPr>
          <w:rFonts w:ascii="Times New Roman" w:hAnsi="Times New Roman" w:cs="Times New Roman"/>
          <w:sz w:val="28"/>
          <w:szCs w:val="28"/>
        </w:rPr>
        <w:t>осуществляется за счет с</w:t>
      </w:r>
      <w:r w:rsidR="00142588">
        <w:rPr>
          <w:rFonts w:ascii="Times New Roman" w:hAnsi="Times New Roman" w:cs="Times New Roman"/>
          <w:sz w:val="28"/>
          <w:szCs w:val="28"/>
        </w:rPr>
        <w:t>редств бюджета Санкт-Петербурга и МА МО «Лисий Нос».</w:t>
      </w:r>
    </w:p>
    <w:p w:rsidR="0061679F" w:rsidRPr="00C71A45" w:rsidRDefault="000530FC" w:rsidP="0005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A45">
        <w:rPr>
          <w:rFonts w:ascii="Times New Roman" w:hAnsi="Times New Roman" w:cs="Times New Roman"/>
          <w:sz w:val="28"/>
          <w:szCs w:val="28"/>
        </w:rPr>
        <w:tab/>
      </w:r>
      <w:r w:rsidR="0061679F" w:rsidRPr="00C71A45">
        <w:rPr>
          <w:rFonts w:ascii="Times New Roman" w:hAnsi="Times New Roman" w:cs="Times New Roman"/>
          <w:spacing w:val="-1"/>
          <w:sz w:val="28"/>
          <w:szCs w:val="28"/>
        </w:rPr>
        <w:t xml:space="preserve">Расходы на проезд и содержание участников </w:t>
      </w:r>
      <w:r w:rsidR="00D3752F" w:rsidRPr="00C71A45">
        <w:rPr>
          <w:rFonts w:ascii="Times New Roman" w:hAnsi="Times New Roman" w:cs="Times New Roman"/>
          <w:spacing w:val="-1"/>
          <w:sz w:val="28"/>
          <w:szCs w:val="28"/>
        </w:rPr>
        <w:t>смотра-</w:t>
      </w:r>
      <w:r w:rsidR="0061679F" w:rsidRPr="00C71A45">
        <w:rPr>
          <w:rFonts w:ascii="Times New Roman" w:hAnsi="Times New Roman" w:cs="Times New Roman"/>
          <w:spacing w:val="-1"/>
          <w:sz w:val="28"/>
          <w:szCs w:val="28"/>
        </w:rPr>
        <w:t>конкурса</w:t>
      </w:r>
      <w:r w:rsidR="0061679F" w:rsidRPr="00C71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за счет направляющей стороны.</w:t>
      </w:r>
    </w:p>
    <w:p w:rsidR="00870321" w:rsidRPr="00C71A45" w:rsidRDefault="00870321" w:rsidP="0005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321" w:rsidRPr="00C71A45" w:rsidRDefault="00870321" w:rsidP="0005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1A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70321" w:rsidRPr="00C71A45" w:rsidRDefault="00870321" w:rsidP="008703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70321" w:rsidRPr="00C71A45" w:rsidRDefault="00870321" w:rsidP="0087032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A4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0321" w:rsidRPr="00C71A45" w:rsidRDefault="00870321" w:rsidP="0087032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на участие в открытом </w:t>
      </w:r>
      <w:r w:rsidR="00C71A45">
        <w:rPr>
          <w:rFonts w:ascii="Times New Roman" w:hAnsi="Times New Roman" w:cs="Times New Roman"/>
          <w:sz w:val="28"/>
          <w:szCs w:val="28"/>
        </w:rPr>
        <w:t>смотре-</w:t>
      </w:r>
      <w:r w:rsidRPr="00C71A45">
        <w:rPr>
          <w:rFonts w:ascii="Times New Roman" w:hAnsi="Times New Roman" w:cs="Times New Roman"/>
          <w:sz w:val="28"/>
          <w:szCs w:val="28"/>
        </w:rPr>
        <w:t>фестивале народно-художественного творчества</w:t>
      </w:r>
    </w:p>
    <w:p w:rsidR="00870321" w:rsidRPr="00C71A45" w:rsidRDefault="00870321" w:rsidP="0087032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>«Лисий нос. Ожерелье мира».</w:t>
      </w:r>
    </w:p>
    <w:tbl>
      <w:tblPr>
        <w:tblStyle w:val="11"/>
        <w:tblW w:w="0" w:type="auto"/>
        <w:tblLook w:val="04A0"/>
      </w:tblPr>
      <w:tblGrid>
        <w:gridCol w:w="899"/>
        <w:gridCol w:w="3205"/>
        <w:gridCol w:w="794"/>
        <w:gridCol w:w="2803"/>
        <w:gridCol w:w="1870"/>
      </w:tblGrid>
      <w:tr w:rsidR="00870321" w:rsidRPr="00C71A45" w:rsidTr="00863587">
        <w:trPr>
          <w:trHeight w:val="680"/>
        </w:trPr>
        <w:tc>
          <w:tcPr>
            <w:tcW w:w="4689" w:type="dxa"/>
            <w:gridSpan w:val="3"/>
          </w:tcPr>
          <w:p w:rsidR="00870321" w:rsidRPr="00C71A45" w:rsidRDefault="00870321" w:rsidP="008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ФИО участника(-ов) полностью, название коллектива.</w:t>
            </w:r>
          </w:p>
        </w:tc>
        <w:tc>
          <w:tcPr>
            <w:tcW w:w="488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863587">
        <w:trPr>
          <w:trHeight w:val="680"/>
        </w:trPr>
        <w:tc>
          <w:tcPr>
            <w:tcW w:w="4689" w:type="dxa"/>
            <w:gridSpan w:val="3"/>
          </w:tcPr>
          <w:p w:rsidR="00870321" w:rsidRPr="00C71A45" w:rsidRDefault="00870321" w:rsidP="008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Дата рождения, каждого участника.</w:t>
            </w:r>
          </w:p>
        </w:tc>
        <w:tc>
          <w:tcPr>
            <w:tcW w:w="488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863587">
        <w:trPr>
          <w:trHeight w:val="680"/>
        </w:trPr>
        <w:tc>
          <w:tcPr>
            <w:tcW w:w="4689" w:type="dxa"/>
            <w:gridSpan w:val="3"/>
          </w:tcPr>
          <w:p w:rsidR="00870321" w:rsidRPr="00C71A45" w:rsidRDefault="00870321" w:rsidP="008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 и электронная почта участника(-ов).</w:t>
            </w:r>
          </w:p>
        </w:tc>
        <w:tc>
          <w:tcPr>
            <w:tcW w:w="488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863587">
        <w:trPr>
          <w:trHeight w:val="680"/>
        </w:trPr>
        <w:tc>
          <w:tcPr>
            <w:tcW w:w="4689" w:type="dxa"/>
            <w:gridSpan w:val="3"/>
          </w:tcPr>
          <w:p w:rsidR="00870321" w:rsidRPr="00C71A45" w:rsidRDefault="00870321" w:rsidP="008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участника(-ов) полностью, должность.</w:t>
            </w:r>
          </w:p>
        </w:tc>
        <w:tc>
          <w:tcPr>
            <w:tcW w:w="488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863587">
        <w:trPr>
          <w:trHeight w:val="680"/>
        </w:trPr>
        <w:tc>
          <w:tcPr>
            <w:tcW w:w="4689" w:type="dxa"/>
            <w:gridSpan w:val="3"/>
          </w:tcPr>
          <w:p w:rsidR="00870321" w:rsidRPr="00C71A45" w:rsidRDefault="00870321" w:rsidP="0087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Мобильный телефон и электронная почта руководителя.</w:t>
            </w:r>
          </w:p>
        </w:tc>
        <w:tc>
          <w:tcPr>
            <w:tcW w:w="488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D52F4E">
        <w:tc>
          <w:tcPr>
            <w:tcW w:w="9571" w:type="dxa"/>
            <w:gridSpan w:val="5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Программа.</w:t>
            </w:r>
          </w:p>
        </w:tc>
      </w:tr>
      <w:tr w:rsidR="00870321" w:rsidRPr="00C71A45" w:rsidTr="00863587">
        <w:tc>
          <w:tcPr>
            <w:tcW w:w="938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71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21" w:type="dxa"/>
          </w:tcPr>
          <w:p w:rsidR="00870321" w:rsidRPr="00C71A45" w:rsidRDefault="00E61F9E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</w:t>
            </w:r>
            <w:r w:rsidR="00863587">
              <w:rPr>
                <w:rFonts w:ascii="Times New Roman" w:hAnsi="Times New Roman" w:cs="Times New Roman"/>
                <w:sz w:val="28"/>
                <w:szCs w:val="28"/>
              </w:rPr>
              <w:br/>
              <w:t>(Солист/Ансамбль/ДПИ)</w:t>
            </w:r>
          </w:p>
        </w:tc>
        <w:tc>
          <w:tcPr>
            <w:tcW w:w="384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(название, композитор, автор слов, регион)</w:t>
            </w:r>
          </w:p>
        </w:tc>
        <w:tc>
          <w:tcPr>
            <w:tcW w:w="1870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870321" w:rsidRPr="00C71A45" w:rsidTr="00863587">
        <w:tc>
          <w:tcPr>
            <w:tcW w:w="938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21" w:rsidRPr="00C71A45" w:rsidTr="00863587">
        <w:tc>
          <w:tcPr>
            <w:tcW w:w="938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2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870321" w:rsidRPr="00C71A45" w:rsidRDefault="00870321" w:rsidP="00870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321" w:rsidRPr="00C71A45" w:rsidRDefault="00870321" w:rsidP="0087032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70321" w:rsidRPr="00C71A45" w:rsidRDefault="00870321" w:rsidP="00870321">
      <w:pPr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br w:type="page"/>
      </w:r>
    </w:p>
    <w:p w:rsidR="00870321" w:rsidRPr="00C71A45" w:rsidRDefault="00870321" w:rsidP="008703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0321" w:rsidRPr="00C71A45" w:rsidRDefault="00870321" w:rsidP="00C71A4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71A45">
        <w:rPr>
          <w:rFonts w:ascii="Times New Roman" w:hAnsi="Times New Roman" w:cs="Times New Roman"/>
          <w:sz w:val="28"/>
          <w:szCs w:val="28"/>
        </w:rPr>
        <w:t xml:space="preserve">смотре - </w:t>
      </w:r>
      <w:r w:rsidRPr="00C71A45">
        <w:rPr>
          <w:rFonts w:ascii="Times New Roman" w:hAnsi="Times New Roman" w:cs="Times New Roman"/>
          <w:sz w:val="28"/>
          <w:szCs w:val="28"/>
        </w:rPr>
        <w:t>фестивале (номинации соло, ансамбли) прикрепить к письму с заявкой видеозапись</w:t>
      </w:r>
      <w:r w:rsidR="00C71A45" w:rsidRPr="00C71A45">
        <w:rPr>
          <w:rFonts w:ascii="Times New Roman" w:hAnsi="Times New Roman" w:cs="Times New Roman"/>
          <w:sz w:val="28"/>
          <w:szCs w:val="28"/>
        </w:rPr>
        <w:t>(если такова</w:t>
      </w:r>
      <w:r w:rsidR="0061374B">
        <w:rPr>
          <w:rFonts w:ascii="Times New Roman" w:hAnsi="Times New Roman" w:cs="Times New Roman"/>
          <w:sz w:val="28"/>
          <w:szCs w:val="28"/>
        </w:rPr>
        <w:t>я</w:t>
      </w:r>
      <w:r w:rsidR="00C71A45" w:rsidRPr="00C71A45">
        <w:rPr>
          <w:rFonts w:ascii="Times New Roman" w:hAnsi="Times New Roman" w:cs="Times New Roman"/>
          <w:sz w:val="28"/>
          <w:szCs w:val="28"/>
        </w:rPr>
        <w:t xml:space="preserve"> имеется)</w:t>
      </w:r>
      <w:r w:rsidR="00C71A45">
        <w:rPr>
          <w:rFonts w:ascii="Times New Roman" w:hAnsi="Times New Roman" w:cs="Times New Roman"/>
          <w:sz w:val="28"/>
          <w:szCs w:val="28"/>
        </w:rPr>
        <w:t xml:space="preserve">, </w:t>
      </w:r>
      <w:r w:rsidRPr="00C71A45">
        <w:rPr>
          <w:rFonts w:ascii="Times New Roman" w:hAnsi="Times New Roman" w:cs="Times New Roman"/>
          <w:sz w:val="28"/>
          <w:szCs w:val="28"/>
        </w:rPr>
        <w:t xml:space="preserve">принимаются видеофайлы разрешением не менее 640 на 480, в форме </w:t>
      </w:r>
      <w:r w:rsidRPr="00C71A45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C71A45">
        <w:rPr>
          <w:rFonts w:ascii="Times New Roman" w:hAnsi="Times New Roman" w:cs="Times New Roman"/>
          <w:sz w:val="28"/>
          <w:szCs w:val="28"/>
        </w:rPr>
        <w:t>, mpg, avi, mp4, mkv.</w:t>
      </w:r>
    </w:p>
    <w:p w:rsidR="00870321" w:rsidRPr="00C71A45" w:rsidRDefault="00870321" w:rsidP="005267E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C71A4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61F9E">
        <w:rPr>
          <w:rFonts w:ascii="Times New Roman" w:hAnsi="Times New Roman" w:cs="Times New Roman"/>
          <w:sz w:val="28"/>
          <w:szCs w:val="28"/>
        </w:rPr>
        <w:t xml:space="preserve">смотре - </w:t>
      </w:r>
      <w:r w:rsidRPr="00C71A45">
        <w:rPr>
          <w:rFonts w:ascii="Times New Roman" w:hAnsi="Times New Roman" w:cs="Times New Roman"/>
          <w:sz w:val="28"/>
          <w:szCs w:val="28"/>
        </w:rPr>
        <w:t>фестивале (номинация ДПИ) прикрепить к письму с заявкой фотографии</w:t>
      </w:r>
      <w:r w:rsidR="00863587">
        <w:rPr>
          <w:rFonts w:ascii="Times New Roman" w:hAnsi="Times New Roman" w:cs="Times New Roman"/>
          <w:sz w:val="28"/>
          <w:szCs w:val="28"/>
        </w:rPr>
        <w:t xml:space="preserve"> примеров изделий</w:t>
      </w:r>
      <w:r w:rsidRPr="00C71A45">
        <w:rPr>
          <w:rFonts w:ascii="Times New Roman" w:hAnsi="Times New Roman" w:cs="Times New Roman"/>
          <w:sz w:val="28"/>
          <w:szCs w:val="28"/>
        </w:rPr>
        <w:t xml:space="preserve">разрешением не менее 2048×1536 (3,1 </w:t>
      </w:r>
      <w:r w:rsidRPr="00C71A4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71A45">
        <w:rPr>
          <w:rFonts w:ascii="Times New Roman" w:hAnsi="Times New Roman" w:cs="Times New Roman"/>
          <w:sz w:val="28"/>
          <w:szCs w:val="28"/>
        </w:rPr>
        <w:t>).</w:t>
      </w:r>
    </w:p>
    <w:p w:rsidR="00870321" w:rsidRPr="00C71A45" w:rsidRDefault="00870321" w:rsidP="00870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321" w:rsidRPr="00C71A45" w:rsidRDefault="00870321" w:rsidP="008703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A45">
        <w:rPr>
          <w:rFonts w:ascii="Times New Roman" w:hAnsi="Times New Roman" w:cs="Times New Roman"/>
          <w:b/>
          <w:bCs/>
          <w:sz w:val="28"/>
          <w:szCs w:val="28"/>
        </w:rPr>
        <w:t>Образец заполнения этикетки</w:t>
      </w:r>
    </w:p>
    <w:p w:rsidR="00870321" w:rsidRPr="00C71A45" w:rsidRDefault="00870321" w:rsidP="00870321">
      <w:pPr>
        <w:tabs>
          <w:tab w:val="left" w:pos="10080"/>
          <w:tab w:val="left" w:pos="10260"/>
          <w:tab w:val="left" w:pos="10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870321" w:rsidRPr="00C71A45" w:rsidTr="00D52F4E">
        <w:trPr>
          <w:trHeight w:val="2261"/>
        </w:trPr>
        <w:tc>
          <w:tcPr>
            <w:tcW w:w="5211" w:type="dxa"/>
          </w:tcPr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Сергей Сергеевич Сергеев, 15 лет</w:t>
            </w: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b/>
                <w:sz w:val="28"/>
                <w:szCs w:val="28"/>
              </w:rPr>
              <w:t>«Название»</w:t>
            </w: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(Техника)</w:t>
            </w: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СПб ГБУ «Приморский культурный центр»</w:t>
            </w: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Студия ДПИ «Рукоделие»</w:t>
            </w:r>
          </w:p>
          <w:p w:rsidR="00870321" w:rsidRPr="00C71A45" w:rsidRDefault="00870321" w:rsidP="008703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A45">
              <w:rPr>
                <w:rFonts w:ascii="Times New Roman" w:hAnsi="Times New Roman" w:cs="Times New Roman"/>
                <w:sz w:val="28"/>
                <w:szCs w:val="28"/>
              </w:rPr>
              <w:t>Рук.:Н.Ю. Петрова</w:t>
            </w:r>
          </w:p>
        </w:tc>
      </w:tr>
    </w:tbl>
    <w:p w:rsidR="00870321" w:rsidRPr="00C71A45" w:rsidRDefault="00870321" w:rsidP="00870321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321" w:rsidRPr="00C71A45" w:rsidRDefault="00870321" w:rsidP="00870321">
      <w:pPr>
        <w:tabs>
          <w:tab w:val="left" w:pos="10080"/>
          <w:tab w:val="left" w:pos="10260"/>
          <w:tab w:val="left" w:pos="10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321" w:rsidRPr="00C71A45" w:rsidRDefault="00870321" w:rsidP="0087032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0321" w:rsidRPr="00C71A45" w:rsidRDefault="00870321" w:rsidP="0087032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0321" w:rsidRPr="00C71A45" w:rsidRDefault="00870321" w:rsidP="0087032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0321" w:rsidRPr="00C71A45" w:rsidRDefault="00870321" w:rsidP="0087032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0321" w:rsidRPr="00C71A45" w:rsidRDefault="00870321" w:rsidP="00870321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70321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1F9E" w:rsidRDefault="00E61F9E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1F9E" w:rsidRPr="00C71A45" w:rsidRDefault="00E61F9E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1F9E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 xml:space="preserve">Размеры: 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высота – 4,0 см, длина – 9,0 см.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Шрифт</w:t>
      </w:r>
      <w:r w:rsidRPr="00C71A4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Times New Roman, </w:t>
      </w:r>
      <w:r w:rsidRPr="00C71A45">
        <w:rPr>
          <w:rFonts w:ascii="Times New Roman" w:hAnsi="Times New Roman" w:cs="Times New Roman"/>
          <w:noProof/>
          <w:sz w:val="28"/>
          <w:szCs w:val="28"/>
        </w:rPr>
        <w:t>размершрифта</w:t>
      </w:r>
      <w:r w:rsidRPr="00C71A4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12.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C71A45">
        <w:rPr>
          <w:rFonts w:ascii="Times New Roman" w:hAnsi="Times New Roman" w:cs="Times New Roman"/>
          <w:b/>
          <w:noProof/>
          <w:sz w:val="28"/>
          <w:szCs w:val="28"/>
          <w:u w:val="single"/>
        </w:rPr>
        <w:t>Порядок заполнения: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Имя Отчетсво Фамилия, возраст.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Название работы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Техника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Название учреждения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Название коллектива</w:t>
      </w:r>
    </w:p>
    <w:p w:rsidR="00870321" w:rsidRPr="00C71A45" w:rsidRDefault="00870321" w:rsidP="008703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1A45">
        <w:rPr>
          <w:rFonts w:ascii="Times New Roman" w:hAnsi="Times New Roman" w:cs="Times New Roman"/>
          <w:noProof/>
          <w:sz w:val="28"/>
          <w:szCs w:val="28"/>
        </w:rPr>
        <w:t>Инициалы и фамилия руководителя (педагога)</w:t>
      </w:r>
    </w:p>
    <w:p w:rsidR="00870321" w:rsidRPr="00C71A45" w:rsidRDefault="00870321" w:rsidP="008703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70321" w:rsidRPr="00C71A45" w:rsidRDefault="00870321" w:rsidP="000530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321" w:rsidRPr="00C71A45" w:rsidSect="008524B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C1" w:rsidRDefault="00ED25C1" w:rsidP="008524BB">
      <w:pPr>
        <w:spacing w:after="0" w:line="240" w:lineRule="auto"/>
      </w:pPr>
      <w:r>
        <w:separator/>
      </w:r>
    </w:p>
  </w:endnote>
  <w:endnote w:type="continuationSeparator" w:id="1">
    <w:p w:rsidR="00ED25C1" w:rsidRDefault="00ED25C1" w:rsidP="0085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BB" w:rsidRDefault="008524B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C1" w:rsidRDefault="00ED25C1" w:rsidP="008524BB">
      <w:pPr>
        <w:spacing w:after="0" w:line="240" w:lineRule="auto"/>
      </w:pPr>
      <w:r>
        <w:separator/>
      </w:r>
    </w:p>
  </w:footnote>
  <w:footnote w:type="continuationSeparator" w:id="1">
    <w:p w:rsidR="00ED25C1" w:rsidRDefault="00ED25C1" w:rsidP="0085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E3A"/>
    <w:multiLevelType w:val="hybridMultilevel"/>
    <w:tmpl w:val="E4BC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D1A"/>
    <w:multiLevelType w:val="hybridMultilevel"/>
    <w:tmpl w:val="E7F41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C0A0B"/>
    <w:multiLevelType w:val="hybridMultilevel"/>
    <w:tmpl w:val="00FE6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7E08"/>
    <w:multiLevelType w:val="hybridMultilevel"/>
    <w:tmpl w:val="6CAEAB52"/>
    <w:lvl w:ilvl="0" w:tplc="541E7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0DE"/>
    <w:multiLevelType w:val="multilevel"/>
    <w:tmpl w:val="948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11441"/>
    <w:multiLevelType w:val="hybridMultilevel"/>
    <w:tmpl w:val="8860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E1115"/>
    <w:multiLevelType w:val="hybridMultilevel"/>
    <w:tmpl w:val="0706C99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72E6668"/>
    <w:multiLevelType w:val="hybridMultilevel"/>
    <w:tmpl w:val="E070AFAA"/>
    <w:lvl w:ilvl="0" w:tplc="92984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F4A7A"/>
    <w:multiLevelType w:val="multilevel"/>
    <w:tmpl w:val="EBE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560"/>
    <w:multiLevelType w:val="hybridMultilevel"/>
    <w:tmpl w:val="150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16E08"/>
    <w:multiLevelType w:val="hybridMultilevel"/>
    <w:tmpl w:val="1F66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2690E"/>
    <w:multiLevelType w:val="hybridMultilevel"/>
    <w:tmpl w:val="0E682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3824"/>
    <w:multiLevelType w:val="hybridMultilevel"/>
    <w:tmpl w:val="F7E0D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681A07"/>
    <w:multiLevelType w:val="hybridMultilevel"/>
    <w:tmpl w:val="44F4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50359"/>
    <w:multiLevelType w:val="hybridMultilevel"/>
    <w:tmpl w:val="53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D25E1"/>
    <w:multiLevelType w:val="hybridMultilevel"/>
    <w:tmpl w:val="C0D89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6E245B"/>
    <w:multiLevelType w:val="hybridMultilevel"/>
    <w:tmpl w:val="FB6CE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D54A8"/>
    <w:multiLevelType w:val="hybridMultilevel"/>
    <w:tmpl w:val="B82AAD7A"/>
    <w:lvl w:ilvl="0" w:tplc="59AE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F494D"/>
    <w:multiLevelType w:val="hybridMultilevel"/>
    <w:tmpl w:val="E92831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71760B08"/>
    <w:multiLevelType w:val="hybridMultilevel"/>
    <w:tmpl w:val="BF94067E"/>
    <w:lvl w:ilvl="0" w:tplc="7AA2F4FA">
      <w:start w:val="5"/>
      <w:numFmt w:val="bullet"/>
      <w:lvlText w:val="-"/>
      <w:lvlJc w:val="left"/>
      <w:pPr>
        <w:ind w:left="843" w:hanging="5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A6D077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1"/>
  </w:num>
  <w:num w:numId="5">
    <w:abstractNumId w:val="3"/>
  </w:num>
  <w:num w:numId="6">
    <w:abstractNumId w:val="13"/>
  </w:num>
  <w:num w:numId="7">
    <w:abstractNumId w:val="16"/>
  </w:num>
  <w:num w:numId="8">
    <w:abstractNumId w:val="18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14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57E"/>
    <w:rsid w:val="000070FE"/>
    <w:rsid w:val="00012B70"/>
    <w:rsid w:val="00017C4E"/>
    <w:rsid w:val="00032637"/>
    <w:rsid w:val="000530FC"/>
    <w:rsid w:val="00077E1F"/>
    <w:rsid w:val="00086A00"/>
    <w:rsid w:val="000A1692"/>
    <w:rsid w:val="000B4F8E"/>
    <w:rsid w:val="000B755C"/>
    <w:rsid w:val="00120598"/>
    <w:rsid w:val="00124CB6"/>
    <w:rsid w:val="00142588"/>
    <w:rsid w:val="00156612"/>
    <w:rsid w:val="0016654C"/>
    <w:rsid w:val="00183D20"/>
    <w:rsid w:val="001A5898"/>
    <w:rsid w:val="001C0187"/>
    <w:rsid w:val="001C59F9"/>
    <w:rsid w:val="001C5BE0"/>
    <w:rsid w:val="001E349B"/>
    <w:rsid w:val="00212C98"/>
    <w:rsid w:val="00220449"/>
    <w:rsid w:val="00261313"/>
    <w:rsid w:val="0028039F"/>
    <w:rsid w:val="002A1F4D"/>
    <w:rsid w:val="002D03A3"/>
    <w:rsid w:val="00300AC6"/>
    <w:rsid w:val="00306236"/>
    <w:rsid w:val="003217B1"/>
    <w:rsid w:val="00334766"/>
    <w:rsid w:val="003366A4"/>
    <w:rsid w:val="003450A1"/>
    <w:rsid w:val="00353AC1"/>
    <w:rsid w:val="00355455"/>
    <w:rsid w:val="00374A03"/>
    <w:rsid w:val="003761C4"/>
    <w:rsid w:val="0037743D"/>
    <w:rsid w:val="00384E39"/>
    <w:rsid w:val="00391D59"/>
    <w:rsid w:val="00405DCA"/>
    <w:rsid w:val="00431676"/>
    <w:rsid w:val="00495267"/>
    <w:rsid w:val="004E36F5"/>
    <w:rsid w:val="004F3884"/>
    <w:rsid w:val="005267E0"/>
    <w:rsid w:val="005455E0"/>
    <w:rsid w:val="00581274"/>
    <w:rsid w:val="005C6E1A"/>
    <w:rsid w:val="005D19A0"/>
    <w:rsid w:val="006000C3"/>
    <w:rsid w:val="0061374B"/>
    <w:rsid w:val="0061679F"/>
    <w:rsid w:val="006321DF"/>
    <w:rsid w:val="006543A2"/>
    <w:rsid w:val="006550A9"/>
    <w:rsid w:val="00684532"/>
    <w:rsid w:val="00693129"/>
    <w:rsid w:val="00694EF6"/>
    <w:rsid w:val="006F24F1"/>
    <w:rsid w:val="00722686"/>
    <w:rsid w:val="007247A0"/>
    <w:rsid w:val="00785577"/>
    <w:rsid w:val="007863D1"/>
    <w:rsid w:val="00794FDC"/>
    <w:rsid w:val="007C11B4"/>
    <w:rsid w:val="007C3ABA"/>
    <w:rsid w:val="007C5236"/>
    <w:rsid w:val="007F48C3"/>
    <w:rsid w:val="00812ED6"/>
    <w:rsid w:val="00817AAF"/>
    <w:rsid w:val="00851217"/>
    <w:rsid w:val="008524BB"/>
    <w:rsid w:val="00855DEB"/>
    <w:rsid w:val="008606AA"/>
    <w:rsid w:val="00863587"/>
    <w:rsid w:val="00870321"/>
    <w:rsid w:val="00877DF5"/>
    <w:rsid w:val="00881AA8"/>
    <w:rsid w:val="008842DD"/>
    <w:rsid w:val="00890429"/>
    <w:rsid w:val="008C2423"/>
    <w:rsid w:val="008D62B6"/>
    <w:rsid w:val="0091697E"/>
    <w:rsid w:val="00925900"/>
    <w:rsid w:val="00925F47"/>
    <w:rsid w:val="00941695"/>
    <w:rsid w:val="00970E79"/>
    <w:rsid w:val="00974B57"/>
    <w:rsid w:val="009C095C"/>
    <w:rsid w:val="00A10B69"/>
    <w:rsid w:val="00A11F33"/>
    <w:rsid w:val="00A155FA"/>
    <w:rsid w:val="00A41746"/>
    <w:rsid w:val="00A64522"/>
    <w:rsid w:val="00AA27CE"/>
    <w:rsid w:val="00AA48B9"/>
    <w:rsid w:val="00AA4B08"/>
    <w:rsid w:val="00AE2AF8"/>
    <w:rsid w:val="00AE3502"/>
    <w:rsid w:val="00AE6C21"/>
    <w:rsid w:val="00AF5BB4"/>
    <w:rsid w:val="00B16C46"/>
    <w:rsid w:val="00B340C2"/>
    <w:rsid w:val="00B44454"/>
    <w:rsid w:val="00B70029"/>
    <w:rsid w:val="00B7166D"/>
    <w:rsid w:val="00BB49D7"/>
    <w:rsid w:val="00BC118F"/>
    <w:rsid w:val="00BF657C"/>
    <w:rsid w:val="00C07938"/>
    <w:rsid w:val="00C50AB5"/>
    <w:rsid w:val="00C657CA"/>
    <w:rsid w:val="00C71A45"/>
    <w:rsid w:val="00C815D1"/>
    <w:rsid w:val="00C95044"/>
    <w:rsid w:val="00CB33E8"/>
    <w:rsid w:val="00CC0E4B"/>
    <w:rsid w:val="00CC213F"/>
    <w:rsid w:val="00CC22AD"/>
    <w:rsid w:val="00CC74CD"/>
    <w:rsid w:val="00D03CEC"/>
    <w:rsid w:val="00D1523E"/>
    <w:rsid w:val="00D2183D"/>
    <w:rsid w:val="00D3752F"/>
    <w:rsid w:val="00D50EF7"/>
    <w:rsid w:val="00D67AF2"/>
    <w:rsid w:val="00DA0F4F"/>
    <w:rsid w:val="00DB7830"/>
    <w:rsid w:val="00DE274A"/>
    <w:rsid w:val="00E35BA1"/>
    <w:rsid w:val="00E61F9E"/>
    <w:rsid w:val="00E6257E"/>
    <w:rsid w:val="00E6390A"/>
    <w:rsid w:val="00E6626A"/>
    <w:rsid w:val="00E779F9"/>
    <w:rsid w:val="00E87187"/>
    <w:rsid w:val="00EC010E"/>
    <w:rsid w:val="00EC0EA2"/>
    <w:rsid w:val="00ED25C1"/>
    <w:rsid w:val="00EE2D1C"/>
    <w:rsid w:val="00F04904"/>
    <w:rsid w:val="00F214BA"/>
    <w:rsid w:val="00F26DA6"/>
    <w:rsid w:val="00F5275B"/>
    <w:rsid w:val="00F54F8A"/>
    <w:rsid w:val="00FB0FDA"/>
    <w:rsid w:val="00FD1030"/>
    <w:rsid w:val="00FE3084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6"/>
  </w:style>
  <w:style w:type="paragraph" w:styleId="1">
    <w:name w:val="heading 1"/>
    <w:basedOn w:val="a"/>
    <w:next w:val="a"/>
    <w:link w:val="10"/>
    <w:uiPriority w:val="9"/>
    <w:qFormat/>
    <w:rsid w:val="00D1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1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81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0070FE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070FE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E36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E36F5"/>
  </w:style>
  <w:style w:type="paragraph" w:styleId="3">
    <w:name w:val="Body Text 3"/>
    <w:basedOn w:val="a"/>
    <w:link w:val="30"/>
    <w:uiPriority w:val="99"/>
    <w:unhideWhenUsed/>
    <w:rsid w:val="00BF657C"/>
    <w:pPr>
      <w:spacing w:after="120"/>
    </w:pPr>
    <w:rPr>
      <w:rFonts w:ascii="Calibri" w:eastAsia="Calibri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BF657C"/>
    <w:rPr>
      <w:rFonts w:ascii="Calibri" w:eastAsia="Calibri" w:hAnsi="Calibri" w:cs="Times New Roman"/>
      <w:sz w:val="16"/>
      <w:szCs w:val="16"/>
      <w:lang/>
    </w:rPr>
  </w:style>
  <w:style w:type="character" w:customStyle="1" w:styleId="10">
    <w:name w:val="Заголовок 1 Знак"/>
    <w:basedOn w:val="a0"/>
    <w:link w:val="1"/>
    <w:uiPriority w:val="9"/>
    <w:rsid w:val="00D1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D15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C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06AA"/>
  </w:style>
  <w:style w:type="character" w:styleId="aa">
    <w:name w:val="Hyperlink"/>
    <w:basedOn w:val="a0"/>
    <w:uiPriority w:val="99"/>
    <w:unhideWhenUsed/>
    <w:rsid w:val="000A16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4B0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7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321"/>
    <w:rPr>
      <w:rFonts w:ascii="Tahoma" w:hAnsi="Tahoma" w:cs="Tahoma"/>
      <w:sz w:val="16"/>
      <w:szCs w:val="16"/>
    </w:rPr>
  </w:style>
  <w:style w:type="paragraph" w:customStyle="1" w:styleId="ae">
    <w:name w:val="ОСНОВНОЙ"/>
    <w:rsid w:val="00D2183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524BB"/>
  </w:style>
  <w:style w:type="paragraph" w:styleId="af1">
    <w:name w:val="footer"/>
    <w:basedOn w:val="a"/>
    <w:link w:val="af2"/>
    <w:uiPriority w:val="99"/>
    <w:unhideWhenUsed/>
    <w:rsid w:val="008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2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1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7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81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unhideWhenUsed/>
    <w:rsid w:val="000070FE"/>
    <w:pPr>
      <w:spacing w:after="120"/>
      <w:ind w:left="283"/>
    </w:pPr>
    <w:rPr>
      <w:rFonts w:eastAsiaTheme="minorEastAsia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070FE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E36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E36F5"/>
  </w:style>
  <w:style w:type="paragraph" w:styleId="3">
    <w:name w:val="Body Text 3"/>
    <w:basedOn w:val="a"/>
    <w:link w:val="30"/>
    <w:uiPriority w:val="99"/>
    <w:unhideWhenUsed/>
    <w:rsid w:val="00BF657C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BF657C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15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39"/>
    <w:rsid w:val="00D1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17C4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606AA"/>
  </w:style>
  <w:style w:type="character" w:styleId="aa">
    <w:name w:val="Hyperlink"/>
    <w:basedOn w:val="a0"/>
    <w:uiPriority w:val="99"/>
    <w:unhideWhenUsed/>
    <w:rsid w:val="000A169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4B0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8"/>
    <w:uiPriority w:val="59"/>
    <w:rsid w:val="008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321"/>
    <w:rPr>
      <w:rFonts w:ascii="Tahoma" w:hAnsi="Tahoma" w:cs="Tahoma"/>
      <w:sz w:val="16"/>
      <w:szCs w:val="16"/>
    </w:rPr>
  </w:style>
  <w:style w:type="paragraph" w:customStyle="1" w:styleId="ae">
    <w:name w:val="ОСНОВНОЙ"/>
    <w:rsid w:val="00D2183D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524BB"/>
  </w:style>
  <w:style w:type="paragraph" w:styleId="af1">
    <w:name w:val="footer"/>
    <w:basedOn w:val="a"/>
    <w:link w:val="af2"/>
    <w:uiPriority w:val="99"/>
    <w:unhideWhenUsed/>
    <w:rsid w:val="0085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kcen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k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pkcen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litvinovskiy</cp:lastModifiedBy>
  <cp:revision>2</cp:revision>
  <cp:lastPrinted>2015-06-09T15:29:00Z</cp:lastPrinted>
  <dcterms:created xsi:type="dcterms:W3CDTF">2015-07-09T09:40:00Z</dcterms:created>
  <dcterms:modified xsi:type="dcterms:W3CDTF">2015-07-09T09:40:00Z</dcterms:modified>
</cp:coreProperties>
</file>