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6F" w:rsidRPr="00503A6F" w:rsidRDefault="00503A6F" w:rsidP="00503A6F">
      <w:pPr>
        <w:spacing w:after="0"/>
        <w:jc w:val="center"/>
        <w:rPr>
          <w:b/>
        </w:rPr>
      </w:pPr>
      <w:r>
        <w:rPr>
          <w:b/>
        </w:rPr>
        <w:t>Список победителей по направлению</w:t>
      </w:r>
      <w:r w:rsidRPr="00503A6F">
        <w:rPr>
          <w:b/>
        </w:rPr>
        <w:t xml:space="preserve">: </w:t>
      </w:r>
      <w:r w:rsidR="00CD3DE6">
        <w:rPr>
          <w:b/>
        </w:rPr>
        <w:t>Хореографическое</w:t>
      </w:r>
      <w:r w:rsidRPr="00503A6F">
        <w:rPr>
          <w:b/>
        </w:rPr>
        <w:t xml:space="preserve"> искусство</w:t>
      </w:r>
    </w:p>
    <w:p w:rsidR="00503A6F" w:rsidRDefault="00503A6F" w:rsidP="00503A6F">
      <w:pPr>
        <w:spacing w:after="0"/>
        <w:jc w:val="center"/>
        <w:rPr>
          <w:b/>
          <w:i/>
        </w:rPr>
      </w:pPr>
    </w:p>
    <w:p w:rsidR="00CD3DE6" w:rsidRDefault="00CD3DE6" w:rsidP="00CD3DE6">
      <w:pPr>
        <w:spacing w:after="0"/>
        <w:rPr>
          <w:b/>
          <w:i/>
        </w:rPr>
      </w:pPr>
    </w:p>
    <w:p w:rsidR="00CD3DE6" w:rsidRPr="00CD3DE6" w:rsidRDefault="00CD3DE6" w:rsidP="00CD3DE6">
      <w:pPr>
        <w:spacing w:after="0"/>
        <w:jc w:val="center"/>
        <w:rPr>
          <w:b/>
          <w:i/>
        </w:rPr>
      </w:pPr>
      <w:r w:rsidRPr="00CD3DE6">
        <w:rPr>
          <w:b/>
          <w:i/>
        </w:rPr>
        <w:t>ГРАН-ПРИ</w:t>
      </w:r>
    </w:p>
    <w:p w:rsidR="00CD3DE6" w:rsidRDefault="00CD3DE6" w:rsidP="00CD3DE6">
      <w:pPr>
        <w:spacing w:after="0"/>
        <w:jc w:val="center"/>
        <w:rPr>
          <w:b/>
          <w:i/>
        </w:rPr>
      </w:pPr>
      <w:r w:rsidRPr="00CD3DE6">
        <w:rPr>
          <w:b/>
          <w:i/>
        </w:rPr>
        <w:t>Театр хореографических миниатю</w:t>
      </w:r>
      <w:r>
        <w:rPr>
          <w:b/>
          <w:i/>
        </w:rPr>
        <w:t>р «Стиль», «Вариация в 24 руки»</w:t>
      </w:r>
    </w:p>
    <w:p w:rsidR="00CD3DE6" w:rsidRPr="00503A6F" w:rsidRDefault="00CD3DE6" w:rsidP="00CD3DE6">
      <w:pPr>
        <w:spacing w:after="0"/>
        <w:jc w:val="center"/>
        <w:rPr>
          <w:b/>
          <w:i/>
        </w:rPr>
      </w:pPr>
    </w:p>
    <w:p w:rsidR="00CD3DE6" w:rsidRPr="00CD3DE6" w:rsidRDefault="00CD3DE6" w:rsidP="00CD3DE6">
      <w:pPr>
        <w:spacing w:after="0"/>
        <w:jc w:val="center"/>
        <w:rPr>
          <w:b/>
          <w:i/>
        </w:rPr>
      </w:pPr>
      <w:r w:rsidRPr="00CD3DE6">
        <w:rPr>
          <w:b/>
          <w:i/>
        </w:rPr>
        <w:t>Номинация: Соло</w:t>
      </w:r>
    </w:p>
    <w:p w:rsidR="00CD3DE6" w:rsidRPr="00CD3DE6" w:rsidRDefault="00CD3DE6" w:rsidP="00CD3DE6">
      <w:pPr>
        <w:spacing w:after="0"/>
        <w:jc w:val="center"/>
        <w:rPr>
          <w:b/>
          <w:i/>
        </w:rPr>
      </w:pPr>
      <w:r w:rsidRPr="00CD3DE6">
        <w:rPr>
          <w:b/>
          <w:i/>
        </w:rPr>
        <w:t>Возрастная категория: 13-16 лет</w:t>
      </w:r>
    </w:p>
    <w:p w:rsidR="00CD3DE6" w:rsidRDefault="00CD3DE6" w:rsidP="00CD3DE6">
      <w:pPr>
        <w:spacing w:after="0"/>
      </w:pPr>
      <w:r>
        <w:t>2 место</w:t>
      </w:r>
      <w:r>
        <w:tab/>
        <w:t>Варвара Кузнецова</w:t>
      </w:r>
      <w:r>
        <w:tab/>
      </w:r>
    </w:p>
    <w:p w:rsidR="00CD3DE6" w:rsidRDefault="00CD3DE6" w:rsidP="00CD3DE6">
      <w:pPr>
        <w:spacing w:after="0"/>
      </w:pPr>
    </w:p>
    <w:p w:rsidR="00CD3DE6" w:rsidRPr="00CD3DE6" w:rsidRDefault="00CD3DE6" w:rsidP="00CD3DE6">
      <w:pPr>
        <w:spacing w:after="0"/>
        <w:jc w:val="center"/>
        <w:rPr>
          <w:b/>
          <w:i/>
        </w:rPr>
      </w:pPr>
      <w:r w:rsidRPr="00CD3DE6">
        <w:rPr>
          <w:b/>
          <w:i/>
        </w:rPr>
        <w:t>Номинация: Ансамбль</w:t>
      </w:r>
    </w:p>
    <w:p w:rsidR="00CD3DE6" w:rsidRPr="00CD3DE6" w:rsidRDefault="00CD3DE6" w:rsidP="00CD3DE6">
      <w:pPr>
        <w:spacing w:after="0"/>
        <w:jc w:val="center"/>
        <w:rPr>
          <w:b/>
          <w:i/>
        </w:rPr>
      </w:pPr>
      <w:r w:rsidRPr="00CD3DE6">
        <w:rPr>
          <w:b/>
          <w:i/>
        </w:rPr>
        <w:t>Возрастная категория: 6-9 лет</w:t>
      </w:r>
    </w:p>
    <w:p w:rsidR="00CD3DE6" w:rsidRDefault="00CD3DE6" w:rsidP="00CD3DE6">
      <w:pPr>
        <w:spacing w:after="0"/>
      </w:pPr>
      <w:r>
        <w:t>1 место</w:t>
      </w:r>
      <w:r>
        <w:tab/>
        <w:t>Театр хореографических миниатюр «Стиль», «Почти как ласточки»</w:t>
      </w:r>
      <w:r>
        <w:tab/>
      </w:r>
    </w:p>
    <w:p w:rsidR="00CD3DE6" w:rsidRDefault="00CD3DE6" w:rsidP="00CD3DE6">
      <w:pPr>
        <w:spacing w:after="0"/>
      </w:pPr>
      <w:r>
        <w:t>2 место</w:t>
      </w:r>
      <w:r>
        <w:tab/>
        <w:t>Хореографический ансамбль «Созвездие», «Птичий двор»</w:t>
      </w:r>
      <w:r>
        <w:tab/>
      </w:r>
    </w:p>
    <w:p w:rsidR="00CD3DE6" w:rsidRDefault="00CD3DE6" w:rsidP="00CD3DE6">
      <w:pPr>
        <w:spacing w:after="0"/>
      </w:pPr>
      <w:r>
        <w:t>2 место</w:t>
      </w:r>
      <w:r>
        <w:tab/>
        <w:t>Танцевальная студия «</w:t>
      </w:r>
      <w:proofErr w:type="spellStart"/>
      <w:r>
        <w:t>Prime</w:t>
      </w:r>
      <w:proofErr w:type="spellEnd"/>
      <w:r>
        <w:t xml:space="preserve"> </w:t>
      </w:r>
      <w:proofErr w:type="spellStart"/>
      <w:r>
        <w:t>Time</w:t>
      </w:r>
      <w:proofErr w:type="spellEnd"/>
      <w:r>
        <w:t>», «Кантри»</w:t>
      </w:r>
    </w:p>
    <w:p w:rsidR="00CD3DE6" w:rsidRDefault="00CD3DE6" w:rsidP="00CD3DE6">
      <w:pPr>
        <w:spacing w:after="0"/>
      </w:pPr>
    </w:p>
    <w:p w:rsidR="00CD3DE6" w:rsidRPr="00CD3DE6" w:rsidRDefault="00CD3DE6" w:rsidP="00CD3DE6">
      <w:pPr>
        <w:spacing w:after="0"/>
        <w:jc w:val="center"/>
        <w:rPr>
          <w:b/>
          <w:i/>
        </w:rPr>
      </w:pPr>
      <w:r w:rsidRPr="00CD3DE6">
        <w:rPr>
          <w:b/>
          <w:i/>
        </w:rPr>
        <w:t>Номинация: Ансамбль</w:t>
      </w:r>
    </w:p>
    <w:p w:rsidR="00CD3DE6" w:rsidRPr="00CD3DE6" w:rsidRDefault="00CD3DE6" w:rsidP="00CD3DE6">
      <w:pPr>
        <w:spacing w:after="0"/>
        <w:jc w:val="center"/>
        <w:rPr>
          <w:b/>
          <w:i/>
        </w:rPr>
      </w:pPr>
      <w:r w:rsidRPr="00CD3DE6">
        <w:rPr>
          <w:b/>
          <w:i/>
        </w:rPr>
        <w:t>Возрастная категория: 10-12 лет</w:t>
      </w:r>
    </w:p>
    <w:p w:rsidR="00CD3DE6" w:rsidRDefault="00CD3DE6" w:rsidP="00CD3DE6">
      <w:pPr>
        <w:spacing w:after="0"/>
      </w:pPr>
      <w:r>
        <w:t>1 место</w:t>
      </w:r>
      <w:r>
        <w:tab/>
        <w:t>Театр хореографических миниатюр «Стиль», «Цветная затея»</w:t>
      </w:r>
    </w:p>
    <w:p w:rsidR="00CD3DE6" w:rsidRDefault="00CD3DE6" w:rsidP="00CD3DE6">
      <w:pPr>
        <w:spacing w:after="0"/>
      </w:pPr>
      <w:r>
        <w:t>2 место</w:t>
      </w:r>
      <w:r>
        <w:tab/>
        <w:t>Хореографический ансамбль «Созвездие», «Девчоночьи переделы»</w:t>
      </w:r>
    </w:p>
    <w:p w:rsidR="00CD3DE6" w:rsidRDefault="00CD3DE6" w:rsidP="00CD3DE6">
      <w:pPr>
        <w:spacing w:after="0"/>
      </w:pPr>
      <w:r>
        <w:t>3 место</w:t>
      </w:r>
      <w:r>
        <w:tab/>
        <w:t>Студия современной и эстрадной хореографии «Зодиак», «Прилетаю я как-то на Таити»</w:t>
      </w:r>
    </w:p>
    <w:p w:rsidR="00CD3DE6" w:rsidRDefault="00CD3DE6" w:rsidP="00CD3DE6">
      <w:pPr>
        <w:spacing w:after="0"/>
      </w:pPr>
      <w:bookmarkStart w:id="0" w:name="_GoBack"/>
      <w:bookmarkEnd w:id="0"/>
    </w:p>
    <w:p w:rsidR="00CD3DE6" w:rsidRPr="00CD3DE6" w:rsidRDefault="00CD3DE6" w:rsidP="00CD3DE6">
      <w:pPr>
        <w:spacing w:after="0"/>
        <w:jc w:val="center"/>
        <w:rPr>
          <w:b/>
          <w:i/>
        </w:rPr>
      </w:pPr>
      <w:r w:rsidRPr="00CD3DE6">
        <w:rPr>
          <w:b/>
          <w:i/>
        </w:rPr>
        <w:t>Номинация: Ансамбль</w:t>
      </w:r>
    </w:p>
    <w:p w:rsidR="00CD3DE6" w:rsidRPr="00CD3DE6" w:rsidRDefault="00CD3DE6" w:rsidP="00CD3DE6">
      <w:pPr>
        <w:spacing w:after="0"/>
        <w:jc w:val="center"/>
        <w:rPr>
          <w:b/>
          <w:i/>
        </w:rPr>
      </w:pPr>
      <w:r w:rsidRPr="00CD3DE6">
        <w:rPr>
          <w:b/>
          <w:i/>
        </w:rPr>
        <w:t>Возрастная категория: 13-16 лет</w:t>
      </w:r>
    </w:p>
    <w:p w:rsidR="00CD3DE6" w:rsidRDefault="00CD3DE6" w:rsidP="00CD3DE6">
      <w:pPr>
        <w:spacing w:after="0"/>
      </w:pPr>
      <w:r>
        <w:t>2 место</w:t>
      </w:r>
      <w:r>
        <w:tab/>
        <w:t>Студия современной и эстрадной хореографии «Зодиак», «Своя ноша»</w:t>
      </w:r>
    </w:p>
    <w:p w:rsidR="00CD3DE6" w:rsidRDefault="00CD3DE6" w:rsidP="00CD3DE6">
      <w:pPr>
        <w:spacing w:after="0"/>
      </w:pPr>
      <w:r>
        <w:t>3 место</w:t>
      </w:r>
      <w:r>
        <w:tab/>
        <w:t>Танцевальная студия «</w:t>
      </w:r>
      <w:proofErr w:type="spellStart"/>
      <w:r>
        <w:t>Prime</w:t>
      </w:r>
      <w:proofErr w:type="spellEnd"/>
      <w:r>
        <w:t xml:space="preserve"> </w:t>
      </w:r>
      <w:proofErr w:type="spellStart"/>
      <w:r>
        <w:t>Time</w:t>
      </w:r>
      <w:proofErr w:type="spellEnd"/>
      <w:r>
        <w:t>», «Танцы круглый день»</w:t>
      </w:r>
    </w:p>
    <w:p w:rsidR="00CD3DE6" w:rsidRDefault="00CD3DE6" w:rsidP="00CD3DE6">
      <w:pPr>
        <w:spacing w:after="0"/>
      </w:pPr>
    </w:p>
    <w:p w:rsidR="00CD3DE6" w:rsidRPr="00CD3DE6" w:rsidRDefault="00CD3DE6" w:rsidP="00CD3DE6">
      <w:pPr>
        <w:spacing w:after="0"/>
        <w:jc w:val="center"/>
        <w:rPr>
          <w:b/>
          <w:i/>
        </w:rPr>
      </w:pPr>
      <w:r w:rsidRPr="00CD3DE6">
        <w:rPr>
          <w:b/>
          <w:i/>
        </w:rPr>
        <w:t>Номинация: Ансамбль</w:t>
      </w:r>
    </w:p>
    <w:p w:rsidR="00CD3DE6" w:rsidRPr="00CD3DE6" w:rsidRDefault="00CD3DE6" w:rsidP="00CD3DE6">
      <w:pPr>
        <w:spacing w:after="0"/>
        <w:jc w:val="center"/>
        <w:rPr>
          <w:b/>
          <w:i/>
        </w:rPr>
      </w:pPr>
      <w:r w:rsidRPr="00CD3DE6">
        <w:rPr>
          <w:b/>
          <w:i/>
        </w:rPr>
        <w:t>Возрастная категория: 17-27 лет</w:t>
      </w:r>
    </w:p>
    <w:p w:rsidR="00CD3DE6" w:rsidRDefault="00CD3DE6" w:rsidP="00CD3DE6">
      <w:pPr>
        <w:spacing w:after="0"/>
      </w:pPr>
      <w:r>
        <w:t>1 место</w:t>
      </w:r>
      <w:r>
        <w:tab/>
        <w:t>Студия современной и эстрадной хореографии «Зодиак», Очарование Мексики»</w:t>
      </w:r>
    </w:p>
    <w:p w:rsidR="00CD3DE6" w:rsidRDefault="00CD3DE6" w:rsidP="00CD3DE6">
      <w:pPr>
        <w:spacing w:after="0"/>
      </w:pPr>
      <w:r>
        <w:t>2 место</w:t>
      </w:r>
      <w:r>
        <w:tab/>
        <w:t>Ансамбль эстрадного танца «Импульс», «Мама не плачь»</w:t>
      </w:r>
    </w:p>
    <w:p w:rsidR="00CD3DE6" w:rsidRDefault="00CD3DE6" w:rsidP="00CD3DE6">
      <w:pPr>
        <w:spacing w:after="0"/>
      </w:pPr>
    </w:p>
    <w:p w:rsidR="00CD3DE6" w:rsidRPr="00CD3DE6" w:rsidRDefault="00CD3DE6" w:rsidP="00CD3DE6">
      <w:pPr>
        <w:spacing w:after="0"/>
        <w:jc w:val="center"/>
        <w:rPr>
          <w:b/>
          <w:i/>
        </w:rPr>
      </w:pPr>
      <w:proofErr w:type="spellStart"/>
      <w:r w:rsidRPr="00CD3DE6">
        <w:rPr>
          <w:b/>
          <w:i/>
        </w:rPr>
        <w:t>Спецприз</w:t>
      </w:r>
      <w:proofErr w:type="spellEnd"/>
      <w:r w:rsidRPr="00CD3DE6">
        <w:rPr>
          <w:b/>
          <w:i/>
        </w:rPr>
        <w:t xml:space="preserve"> за выразительность циркового номера</w:t>
      </w:r>
    </w:p>
    <w:p w:rsidR="00251585" w:rsidRDefault="00CD3DE6" w:rsidP="00CD3DE6">
      <w:pPr>
        <w:spacing w:after="0"/>
      </w:pPr>
      <w:r>
        <w:tab/>
        <w:t>Цирковая студия «Надежда», «Ангелы»</w:t>
      </w:r>
      <w:r>
        <w:tab/>
      </w:r>
    </w:p>
    <w:sectPr w:rsidR="002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AE"/>
    <w:rsid w:val="00251585"/>
    <w:rsid w:val="00503A6F"/>
    <w:rsid w:val="00864CAE"/>
    <w:rsid w:val="00C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3</cp:revision>
  <dcterms:created xsi:type="dcterms:W3CDTF">2015-11-24T12:55:00Z</dcterms:created>
  <dcterms:modified xsi:type="dcterms:W3CDTF">2015-11-24T13:07:00Z</dcterms:modified>
</cp:coreProperties>
</file>